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ad7717b0744a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Orre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Orre,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194fa5f6bd4b13"/>
      <w:footerReference xmlns:r="http://schemas.openxmlformats.org/officeDocument/2006/relationships" w:type="default" r:id="Rbef5b9e4b9cc4f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BOKK AS   ·   Org.nr 915 514 146   ·   Heiamarka 3   ·   4343 ORRE   ·   Tlf. 95 22 76 05   ·   annette@bokk-as.no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194fa5f6bd4b13" /><Relationship Type="http://schemas.openxmlformats.org/officeDocument/2006/relationships/footer" Target="/word/footer1.xml" Id="Rbef5b9e4b9cc4f53" /></Relationships>
</file>