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5961c5233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NIKKHAH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NIKKHAH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b525c861a4336"/>
      <w:footerReference xmlns:r="http://schemas.openxmlformats.org/officeDocument/2006/relationships" w:type="default" r:id="R2657e92b6c92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b525c861a4336" /><Relationship Type="http://schemas.openxmlformats.org/officeDocument/2006/relationships/footer" Target="/word/footer1.xml" Id="R2657e92b6c924634" /></Relationships>
</file>