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05969a22144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319d9e05b0184189"/>
      <w:footerReference xmlns:r="http://schemas.openxmlformats.org/officeDocument/2006/relationships" w:type="default" r:id="R9228311126b9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d9e05b0184189" /><Relationship Type="http://schemas.openxmlformats.org/officeDocument/2006/relationships/footer" Target="/word/footer1.xml" Id="R9228311126b94c38" /></Relationships>
</file>