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91af2fd424a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3d5ee2b99e854ef3"/>
      <w:footerReference xmlns:r="http://schemas.openxmlformats.org/officeDocument/2006/relationships" w:type="default" r:id="R29ee8887f067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ee2b99e854ef3" /><Relationship Type="http://schemas.openxmlformats.org/officeDocument/2006/relationships/footer" Target="/word/footer1.xml" Id="R29ee8887f0674ec8" /></Relationships>
</file>