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b0af742b642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ALMLI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0e9d35bffa864702"/>
      <w:footerReference xmlns:r="http://schemas.openxmlformats.org/officeDocument/2006/relationships" w:type="default" r:id="R1cc84881331f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d35bffa864702" /><Relationship Type="http://schemas.openxmlformats.org/officeDocument/2006/relationships/footer" Target="/word/footer1.xml" Id="R1cc84881331f4c2d" /></Relationships>
</file>