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e895aec504a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5b44ee68cb4f4e55"/>
      <w:footerReference xmlns:r="http://schemas.openxmlformats.org/officeDocument/2006/relationships" w:type="default" r:id="Re0dd5530db1b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4ee68cb4f4e55" /><Relationship Type="http://schemas.openxmlformats.org/officeDocument/2006/relationships/footer" Target="/word/footer1.xml" Id="Re0dd5530db1b4f46" /></Relationships>
</file>