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5a48af0ee54d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 SVEINSSON AS</w:t>
      </w:r>
    </w:p>
    <w:sectPr>
      <w:headerReference xmlns:r="http://schemas.openxmlformats.org/officeDocument/2006/relationships" w:type="default" r:id="R106a721a5fa64b86"/>
      <w:footerReference xmlns:r="http://schemas.openxmlformats.org/officeDocument/2006/relationships" w:type="default" r:id="Raaef370db4f646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SVEINSSON AS   ·   Org.nr 915 632 521   ·   c/o Birger Sveinsson, Østre Lensmannsveg 22   ·   3736 SKIEN   ·   birger@bsveinsson.no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SVEINSSON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6a721a5fa64b86" /><Relationship Type="http://schemas.openxmlformats.org/officeDocument/2006/relationships/footer" Target="/word/footer1.xml" Id="Raaef370db4f64679" /></Relationships>
</file>