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c364c9d4034f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Hafslundsøy,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ASBJØRN M SKOGLUND AS</w:t>
      </w:r>
    </w:p>
    <w:sectPr>
      <w:headerReference xmlns:r="http://schemas.openxmlformats.org/officeDocument/2006/relationships" w:type="default" r:id="R45dcfc91b8ee47a6"/>
      <w:footerReference xmlns:r="http://schemas.openxmlformats.org/officeDocument/2006/relationships" w:type="default" r:id="R89795d0c9ec943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M SKOGLUND AS   ·   Org.nr 915 974 635   ·   Nordbyveien 87   ·   1734 HAFSLUNDSØY   ·   Tlf. 69 14 91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M SKOGLUND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dcfc91b8ee47a6" /><Relationship Type="http://schemas.openxmlformats.org/officeDocument/2006/relationships/footer" Target="/word/footer1.xml" Id="R89795d0c9ec943cd" /></Relationships>
</file>