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b4c7dec3f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REINETUN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bbab5434bf644657"/>
      <w:footerReference xmlns:r="http://schemas.openxmlformats.org/officeDocument/2006/relationships" w:type="default" r:id="Ra78f3b5f9f74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b5434bf644657" /><Relationship Type="http://schemas.openxmlformats.org/officeDocument/2006/relationships/footer" Target="/word/footer1.xml" Id="Ra78f3b5f9f7449a5" /></Relationships>
</file>