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35326f4d3946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SVENSEN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SVENSEN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5a2b820ab248b6"/>
      <w:footerReference xmlns:r="http://schemas.openxmlformats.org/officeDocument/2006/relationships" w:type="default" r:id="Rc2efb89c0d054c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SVENSEN MASKIN AS   ·   Org.nr 916 484 178   ·   Bergerveien 15   ·   2000 LILLESTRØM   ·   Tlf. 63 88 09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SVENSEN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5a2b820ab248b6" /><Relationship Type="http://schemas.openxmlformats.org/officeDocument/2006/relationships/footer" Target="/word/footer1.xml" Id="Rc2efb89c0d054cd6" /></Relationships>
</file>