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02fd548b5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bf114ca1b4036"/>
      <w:footerReference xmlns:r="http://schemas.openxmlformats.org/officeDocument/2006/relationships" w:type="default" r:id="R618fa13ee912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bf114ca1b4036" /><Relationship Type="http://schemas.openxmlformats.org/officeDocument/2006/relationships/footer" Target="/word/footer1.xml" Id="R618fa13ee9124af3" /></Relationships>
</file>