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b61617b8f4c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12e827557dc1425c"/>
      <w:footerReference xmlns:r="http://schemas.openxmlformats.org/officeDocument/2006/relationships" w:type="default" r:id="Rd48519dc48e0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827557dc1425c" /><Relationship Type="http://schemas.openxmlformats.org/officeDocument/2006/relationships/footer" Target="/word/footer1.xml" Id="Rd48519dc48e0452e" /></Relationships>
</file>