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46bf1825f64a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HARDINGART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HARDINGART AS</w:t>
      </w:r>
    </w:p>
    <w:sectPr>
      <w:headerReference xmlns:r="http://schemas.openxmlformats.org/officeDocument/2006/relationships" w:type="default" r:id="R1431097d04884afa"/>
      <w:footerReference xmlns:r="http://schemas.openxmlformats.org/officeDocument/2006/relationships" w:type="default" r:id="R2f2e1299c45545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HARDINGART AS   ·   Org.nr 916 808 607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31097d04884afa" /><Relationship Type="http://schemas.openxmlformats.org/officeDocument/2006/relationships/footer" Target="/word/footer1.xml" Id="R2f2e1299c455451b" /></Relationships>
</file>