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d91021f244e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LEEVES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LEEVES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b9826925c8484e"/>
      <w:footerReference xmlns:r="http://schemas.openxmlformats.org/officeDocument/2006/relationships" w:type="default" r:id="R026c434db6ed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LEEVES INVEST AS   ·   Org.nr 916 973 721   ·   Hellerudveien 69A   ·   0684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LEEVES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9826925c8484e" /><Relationship Type="http://schemas.openxmlformats.org/officeDocument/2006/relationships/footer" Target="/word/footer1.xml" Id="R026c434db6ed4324" /></Relationships>
</file>