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ccbe14e3f14e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BYGG BETONG OG STEIN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Lierskogen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Lierskogen, 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BYGG BETONG OG STEIN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d232675649243a5"/>
      <w:footerReference xmlns:r="http://schemas.openxmlformats.org/officeDocument/2006/relationships" w:type="default" r:id="R3313cf4fbf3c48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BYGG BETONG OG STEIN AS   ·   Org.nr 917 106 908   ·   Ovenstadveien 3A   ·   3420 LIERSKOGEN   ·   Tlf. 96 74 99 36   ·   bygg.anlegg@gmail.com   ·   bbogs.no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BYGG BETONG OG STEIN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d232675649243a5" /><Relationship Type="http://schemas.openxmlformats.org/officeDocument/2006/relationships/footer" Target="/word/footer1.xml" Id="R3313cf4fbf3c4882" /></Relationships>
</file>