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9a2c67652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552d7fc8c4ee2"/>
      <w:footerReference xmlns:r="http://schemas.openxmlformats.org/officeDocument/2006/relationships" w:type="default" r:id="R407b6cd224d1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552d7fc8c4ee2" /><Relationship Type="http://schemas.openxmlformats.org/officeDocument/2006/relationships/footer" Target="/word/footer1.xml" Id="R407b6cd224d14d1d" /></Relationships>
</file>