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c3237d1c37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ce265317e6ba42d0"/>
      <w:footerReference xmlns:r="http://schemas.openxmlformats.org/officeDocument/2006/relationships" w:type="default" r:id="R08e405ddbb26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65317e6ba42d0" /><Relationship Type="http://schemas.openxmlformats.org/officeDocument/2006/relationships/footer" Target="/word/footer1.xml" Id="R08e405ddbb264fa5" /></Relationships>
</file>