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6f28080f4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A-R HELGEMO HOLDING AS.</w:t>
      </w:r>
    </w:p>
    <w:sectPr>
      <w:headerReference xmlns:r="http://schemas.openxmlformats.org/officeDocument/2006/relationships" w:type="default" r:id="R54e41b26c5e840a4"/>
      <w:footerReference xmlns:r="http://schemas.openxmlformats.org/officeDocument/2006/relationships" w:type="default" r:id="R9f125a3d9aa4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41b26c5e840a4" /><Relationship Type="http://schemas.openxmlformats.org/officeDocument/2006/relationships/footer" Target="/word/footer1.xml" Id="R9f125a3d9aa44926" /></Relationships>
</file>