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674fe33e5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c54e5caf0bef4953"/>
      <w:footerReference xmlns:r="http://schemas.openxmlformats.org/officeDocument/2006/relationships" w:type="default" r:id="Re9cc1393fa0f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e5caf0bef4953" /><Relationship Type="http://schemas.openxmlformats.org/officeDocument/2006/relationships/footer" Target="/word/footer1.xml" Id="Re9cc1393fa0f4fc6" /></Relationships>
</file>