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b9982dc59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KALD &amp; VARM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KALD &amp; VARM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20d6bbcba4eae"/>
      <w:footerReference xmlns:r="http://schemas.openxmlformats.org/officeDocument/2006/relationships" w:type="default" r:id="R6c8a6891c9ac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 &amp; VARM INSTALLASJON AS   ·   Org.nr 917 848 645   ·   Gamle Rovenvei 253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 &amp; VARM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20d6bbcba4eae" /><Relationship Type="http://schemas.openxmlformats.org/officeDocument/2006/relationships/footer" Target="/word/footer1.xml" Id="R6c8a6891c9ac4dc5" /></Relationships>
</file>