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2b103015f40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DØVIK AS</w:t>
      </w:r>
    </w:p>
    <w:sectPr>
      <w:headerReference xmlns:r="http://schemas.openxmlformats.org/officeDocument/2006/relationships" w:type="default" r:id="Rad39070adb3f418e"/>
      <w:footerReference xmlns:r="http://schemas.openxmlformats.org/officeDocument/2006/relationships" w:type="default" r:id="Rf99e171817e941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DØVIK AS   ·   Org.nr 918 051 821   ·   Venstøphøgda 19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DØVIK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39070adb3f418e" /><Relationship Type="http://schemas.openxmlformats.org/officeDocument/2006/relationships/footer" Target="/word/footer1.xml" Id="Rf99e171817e941b2" /></Relationships>
</file>