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7a26976c9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a29332ec068b452e"/>
      <w:footerReference xmlns:r="http://schemas.openxmlformats.org/officeDocument/2006/relationships" w:type="default" r:id="R73cc38075463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332ec068b452e" /><Relationship Type="http://schemas.openxmlformats.org/officeDocument/2006/relationships/footer" Target="/word/footer1.xml" Id="R73cc3807546345e5" /></Relationships>
</file>