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b14d0fb0c47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bbaa5afdc487427a"/>
      <w:footerReference xmlns:r="http://schemas.openxmlformats.org/officeDocument/2006/relationships" w:type="default" r:id="Rfca977e5cdd7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a5afdc487427a" /><Relationship Type="http://schemas.openxmlformats.org/officeDocument/2006/relationships/footer" Target="/word/footer1.xml" Id="Rfca977e5cdd74c67" /></Relationships>
</file>