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8349c5067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bbe6c117ee4061"/>
      <w:footerReference xmlns:r="http://schemas.openxmlformats.org/officeDocument/2006/relationships" w:type="default" r:id="Rd80c33e741cc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be6c117ee4061" /><Relationship Type="http://schemas.openxmlformats.org/officeDocument/2006/relationships/footer" Target="/word/footer1.xml" Id="Rd80c33e741cc42f6" /></Relationships>
</file>