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ddc19e209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ad4cb4ce341443bd"/>
      <w:footerReference xmlns:r="http://schemas.openxmlformats.org/officeDocument/2006/relationships" w:type="default" r:id="Ra708335e72ba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cb4ce341443bd" /><Relationship Type="http://schemas.openxmlformats.org/officeDocument/2006/relationships/footer" Target="/word/footer1.xml" Id="Ra708335e72ba4a27" /></Relationships>
</file>