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123f2219de4da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BYGGFIRMA ARILD KNUTSEN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Høvåg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Høvåg,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BYGGFIRMA ARILD KNUTSEN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36b09ff46cd4674"/>
      <w:footerReference xmlns:r="http://schemas.openxmlformats.org/officeDocument/2006/relationships" w:type="default" r:id="Rc2c17e065b414e0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BYGGFIRMA ARILD KNUTSEN AS   ·   Org.nr 919 283 513   ·   Kjerkekilåsen 21   ·   4770 HØVÅG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BYGGFIRMA ARILD KNUTSEN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6b09ff46cd4674" /><Relationship Type="http://schemas.openxmlformats.org/officeDocument/2006/relationships/footer" Target="/word/footer1.xml" Id="Rc2c17e065b414e02" /></Relationships>
</file>