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a896d4ef641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HARDANGER ENERGI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HARDANGER ENERGI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e20e124da6469b"/>
      <w:footerReference xmlns:r="http://schemas.openxmlformats.org/officeDocument/2006/relationships" w:type="default" r:id="R8a7e02e417bb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HARDANGER ENERGI MONTASJE AS   ·   Org.nr 919 433 337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HARDANGER ENERGI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e20e124da6469b" /><Relationship Type="http://schemas.openxmlformats.org/officeDocument/2006/relationships/footer" Target="/word/footer1.xml" Id="R8a7e02e417bb4ba3" /></Relationships>
</file>