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77efaaafe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d89cad2f45474b"/>
      <w:footerReference xmlns:r="http://schemas.openxmlformats.org/officeDocument/2006/relationships" w:type="default" r:id="R50ec56831933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89cad2f45474b" /><Relationship Type="http://schemas.openxmlformats.org/officeDocument/2006/relationships/footer" Target="/word/footer1.xml" Id="R50ec5683193347db" /></Relationships>
</file>