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a40112f6f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5e6e659ecc66481f"/>
      <w:footerReference xmlns:r="http://schemas.openxmlformats.org/officeDocument/2006/relationships" w:type="default" r:id="R0c37dc355d7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e659ecc66481f" /><Relationship Type="http://schemas.openxmlformats.org/officeDocument/2006/relationships/footer" Target="/word/footer1.xml" Id="R0c37dc355d7945d5" /></Relationships>
</file>