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cee4ac80b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ce10ee858c4f486e"/>
      <w:footerReference xmlns:r="http://schemas.openxmlformats.org/officeDocument/2006/relationships" w:type="default" r:id="R93ab2b9d367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ee858c4f486e" /><Relationship Type="http://schemas.openxmlformats.org/officeDocument/2006/relationships/footer" Target="/word/footer1.xml" Id="R93ab2b9d367447f9" /></Relationships>
</file>