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c76db5f90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2be393164141422a"/>
      <w:footerReference xmlns:r="http://schemas.openxmlformats.org/officeDocument/2006/relationships" w:type="default" r:id="R22bbd42a5aa8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393164141422a" /><Relationship Type="http://schemas.openxmlformats.org/officeDocument/2006/relationships/footer" Target="/word/footer1.xml" Id="R22bbd42a5aa84f36" /></Relationships>
</file>