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1a115701d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b63c001de4cda"/>
      <w:footerReference xmlns:r="http://schemas.openxmlformats.org/officeDocument/2006/relationships" w:type="default" r:id="R9d33bc82ef86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b63c001de4cda" /><Relationship Type="http://schemas.openxmlformats.org/officeDocument/2006/relationships/footer" Target="/word/footer1.xml" Id="R9d33bc82ef864b02" /></Relationships>
</file>