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72dd5144a14c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REED SKAGEN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REED SKAGEN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526884ef1d4c0e"/>
      <w:footerReference xmlns:r="http://schemas.openxmlformats.org/officeDocument/2006/relationships" w:type="default" r:id="Rf7c832f3193843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526884ef1d4c0e" /><Relationship Type="http://schemas.openxmlformats.org/officeDocument/2006/relationships/footer" Target="/word/footer1.xml" Id="Rf7c832f3193843b5" /></Relationships>
</file>