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2456d4817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6a3ec4d5c40ec"/>
      <w:footerReference xmlns:r="http://schemas.openxmlformats.org/officeDocument/2006/relationships" w:type="default" r:id="R86b6fe92c19c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6a3ec4d5c40ec" /><Relationship Type="http://schemas.openxmlformats.org/officeDocument/2006/relationships/footer" Target="/word/footer1.xml" Id="R86b6fe92c19c4800" /></Relationships>
</file>