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48badf1dd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e64202abbf9b46f5"/>
      <w:footerReference xmlns:r="http://schemas.openxmlformats.org/officeDocument/2006/relationships" w:type="default" r:id="Rc9c4eec828ae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202abbf9b46f5" /><Relationship Type="http://schemas.openxmlformats.org/officeDocument/2006/relationships/footer" Target="/word/footer1.xml" Id="Rc9c4eec828ae491e" /></Relationships>
</file>