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770e631bd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4C-INVEST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4C-INVEST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b926ffc0b48f9"/>
      <w:footerReference xmlns:r="http://schemas.openxmlformats.org/officeDocument/2006/relationships" w:type="default" r:id="R990dff0c2ab3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b926ffc0b48f9" /><Relationship Type="http://schemas.openxmlformats.org/officeDocument/2006/relationships/footer" Target="/word/footer1.xml" Id="R990dff0c2ab345f0" /></Relationships>
</file>