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bba20b5e849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KROKEN FAMILIESELSKAP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15b8e3f4882b4a9a"/>
      <w:footerReference xmlns:r="http://schemas.openxmlformats.org/officeDocument/2006/relationships" w:type="default" r:id="Rc8e7c06959c2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8e3f4882b4a9a" /><Relationship Type="http://schemas.openxmlformats.org/officeDocument/2006/relationships/footer" Target="/word/footer1.xml" Id="Rc8e7c06959c245f3" /></Relationships>
</file>