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8c213e91d947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588747c822384401"/>
      <w:footerReference xmlns:r="http://schemas.openxmlformats.org/officeDocument/2006/relationships" w:type="default" r:id="Rff852890b2924f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8747c822384401" /><Relationship Type="http://schemas.openxmlformats.org/officeDocument/2006/relationships/footer" Target="/word/footer1.xml" Id="Rff852890b2924f3b" /></Relationships>
</file>