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b4ef754b94c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caafcd6d7e2b40a8"/>
      <w:footerReference xmlns:r="http://schemas.openxmlformats.org/officeDocument/2006/relationships" w:type="default" r:id="R554985212c12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fcd6d7e2b40a8" /><Relationship Type="http://schemas.openxmlformats.org/officeDocument/2006/relationships/footer" Target="/word/footer1.xml" Id="R554985212c124642" /></Relationships>
</file>