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f0e65bb8934a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LAST WOMAN STANDING AS.</w:t>
      </w:r>
    </w:p>
    <w:sectPr>
      <w:headerReference xmlns:r="http://schemas.openxmlformats.org/officeDocument/2006/relationships" w:type="default" r:id="Rd2102217964d4d14"/>
      <w:footerReference xmlns:r="http://schemas.openxmlformats.org/officeDocument/2006/relationships" w:type="default" r:id="Rb5e7961237814b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102217964d4d14" /><Relationship Type="http://schemas.openxmlformats.org/officeDocument/2006/relationships/footer" Target="/word/footer1.xml" Id="Rb5e7961237814b3b" /></Relationships>
</file>