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76e13b1db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16cf7f0d1113434c"/>
      <w:footerReference xmlns:r="http://schemas.openxmlformats.org/officeDocument/2006/relationships" w:type="default" r:id="R9e5809d2b22e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f7f0d1113434c" /><Relationship Type="http://schemas.openxmlformats.org/officeDocument/2006/relationships/footer" Target="/word/footer1.xml" Id="R9e5809d2b22e4d66" /></Relationships>
</file>