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ad01163de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978f0f7f1490b"/>
      <w:footerReference xmlns:r="http://schemas.openxmlformats.org/officeDocument/2006/relationships" w:type="default" r:id="Rdf812dcccb9f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978f0f7f1490b" /><Relationship Type="http://schemas.openxmlformats.org/officeDocument/2006/relationships/footer" Target="/word/footer1.xml" Id="Rdf812dcccb9f4880" /></Relationships>
</file>