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ca515a911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cd26157252654819"/>
      <w:footerReference xmlns:r="http://schemas.openxmlformats.org/officeDocument/2006/relationships" w:type="default" r:id="Racb6711884ff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6157252654819" /><Relationship Type="http://schemas.openxmlformats.org/officeDocument/2006/relationships/footer" Target="/word/footer1.xml" Id="Racb6711884ff4864" /></Relationships>
</file>