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091b8b886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71ed6b3e6a894798"/>
      <w:footerReference xmlns:r="http://schemas.openxmlformats.org/officeDocument/2006/relationships" w:type="default" r:id="R76dfdf4186b2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d6b3e6a894798" /><Relationship Type="http://schemas.openxmlformats.org/officeDocument/2006/relationships/footer" Target="/word/footer1.xml" Id="R76dfdf4186b24614" /></Relationships>
</file>