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f25a61a6348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HANGOVER BAR AS</w:t>
      </w:r>
    </w:p>
    <w:sectPr>
      <w:headerReference xmlns:r="http://schemas.openxmlformats.org/officeDocument/2006/relationships" w:type="default" r:id="R56030013d9954aff"/>
      <w:footerReference xmlns:r="http://schemas.openxmlformats.org/officeDocument/2006/relationships" w:type="default" r:id="R51f7cfd7602a41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030013d9954aff" /><Relationship Type="http://schemas.openxmlformats.org/officeDocument/2006/relationships/footer" Target="/word/footer1.xml" Id="R51f7cfd7602a41d0" /></Relationships>
</file>