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d24fc716548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KATOMAMI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KATOMAMI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dd535a43143e9"/>
      <w:footerReference xmlns:r="http://schemas.openxmlformats.org/officeDocument/2006/relationships" w:type="default" r:id="Rb4646ee8114a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KATOMAMI AS   ·   Org.nr 921 551 827   ·   Østliveien 22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KATOMAMI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dd535a43143e9" /><Relationship Type="http://schemas.openxmlformats.org/officeDocument/2006/relationships/footer" Target="/word/footer1.xml" Id="Rb4646ee8114a49fe" /></Relationships>
</file>