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eda0ccee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8296d6199ffb4dcc"/>
      <w:footerReference xmlns:r="http://schemas.openxmlformats.org/officeDocument/2006/relationships" w:type="default" r:id="R43d3f172394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6d6199ffb4dcc" /><Relationship Type="http://schemas.openxmlformats.org/officeDocument/2006/relationships/footer" Target="/word/footer1.xml" Id="R43d3f17239454be0" /></Relationships>
</file>