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a3fdd59284c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d124c4d605b5475f"/>
      <w:footerReference xmlns:r="http://schemas.openxmlformats.org/officeDocument/2006/relationships" w:type="default" r:id="Rdc1995283480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4c4d605b5475f" /><Relationship Type="http://schemas.openxmlformats.org/officeDocument/2006/relationships/footer" Target="/word/footer1.xml" Id="Rdc19952834804f03" /></Relationships>
</file>