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e1f8185a7d42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URBAN REUSE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Slemmestad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Slemmestad,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URBAN REUSE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6233ec2855f4f0f"/>
      <w:footerReference xmlns:r="http://schemas.openxmlformats.org/officeDocument/2006/relationships" w:type="default" r:id="R774b5c899fcd41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URBAN REUSE AS   ·   Org.nr 921 963 521   ·   Eternitveien 10   ·   3470 SLEMMESTAD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URBAN REUSE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233ec2855f4f0f" /><Relationship Type="http://schemas.openxmlformats.org/officeDocument/2006/relationships/footer" Target="/word/footer1.xml" Id="R774b5c899fcd414f" /></Relationships>
</file>