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71f3209e0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2d6bd4f4d43c4064"/>
      <w:footerReference xmlns:r="http://schemas.openxmlformats.org/officeDocument/2006/relationships" w:type="default" r:id="Rfbb1949d9818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bd4f4d43c4064" /><Relationship Type="http://schemas.openxmlformats.org/officeDocument/2006/relationships/footer" Target="/word/footer1.xml" Id="Rfbb1949d98184f31" /></Relationships>
</file>